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5E" w:rsidRPr="006F5F5E" w:rsidRDefault="003C6D77" w:rsidP="003C6D77">
      <w:pPr>
        <w:pStyle w:val="Nadpis1"/>
        <w:jc w:val="center"/>
        <w:rPr>
          <w:sz w:val="48"/>
          <w:szCs w:val="48"/>
        </w:rPr>
      </w:pPr>
      <w:r w:rsidRPr="006F5F5E">
        <w:rPr>
          <w:sz w:val="48"/>
          <w:szCs w:val="48"/>
        </w:rPr>
        <w:t xml:space="preserve">Změna správních poplatků </w:t>
      </w:r>
    </w:p>
    <w:p w:rsidR="003E44E7" w:rsidRPr="006F5F5E" w:rsidRDefault="003C6D77" w:rsidP="003C6D77">
      <w:pPr>
        <w:pStyle w:val="Nadpis1"/>
        <w:jc w:val="center"/>
        <w:rPr>
          <w:sz w:val="48"/>
          <w:szCs w:val="48"/>
        </w:rPr>
      </w:pPr>
      <w:r w:rsidRPr="006F5F5E">
        <w:rPr>
          <w:sz w:val="48"/>
          <w:szCs w:val="48"/>
        </w:rPr>
        <w:t xml:space="preserve">od </w:t>
      </w:r>
      <w:r w:rsidR="00C253E0">
        <w:rPr>
          <w:sz w:val="48"/>
          <w:szCs w:val="48"/>
        </w:rPr>
        <w:t xml:space="preserve"> </w:t>
      </w:r>
      <w:r w:rsidRPr="006F5F5E">
        <w:rPr>
          <w:sz w:val="48"/>
          <w:szCs w:val="48"/>
        </w:rPr>
        <w:t>01.01.2024</w:t>
      </w:r>
    </w:p>
    <w:p w:rsidR="003C6D77" w:rsidRDefault="003C6D77" w:rsidP="003C6D77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3C6D77" w:rsidTr="003C6D77">
        <w:tc>
          <w:tcPr>
            <w:tcW w:w="5778" w:type="dxa"/>
          </w:tcPr>
          <w:p w:rsidR="003C6D77" w:rsidRPr="003C6D77" w:rsidRDefault="003C6D77" w:rsidP="003C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 3, písm. b)</w:t>
            </w:r>
          </w:p>
          <w:p w:rsidR="003C6D77" w:rsidRDefault="003C6D77" w:rsidP="003C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Vydání stejnopisu rodného, oddacího nebo úmrtního listu nebo dokladu o registrovaném partnerství</w:t>
            </w:r>
          </w:p>
          <w:p w:rsidR="003C6D77" w:rsidRPr="003C6D77" w:rsidRDefault="003C6D77" w:rsidP="003C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Osvědčení o rodném čísle</w:t>
            </w:r>
          </w:p>
        </w:tc>
        <w:tc>
          <w:tcPr>
            <w:tcW w:w="3828" w:type="dxa"/>
            <w:vAlign w:val="center"/>
          </w:tcPr>
          <w:p w:rsidR="003C6D77" w:rsidRPr="003C6D77" w:rsidRDefault="003C6D77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77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</w:tr>
      <w:tr w:rsidR="003C6D77" w:rsidTr="003C6D77">
        <w:tc>
          <w:tcPr>
            <w:tcW w:w="5778" w:type="dxa"/>
          </w:tcPr>
          <w:p w:rsidR="003C6D77" w:rsidRDefault="003C6D77" w:rsidP="003C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 3, písm. h)</w:t>
            </w:r>
          </w:p>
          <w:p w:rsidR="003C6D77" w:rsidRPr="003C6D77" w:rsidRDefault="003C6D77" w:rsidP="003C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Vydání vícejazyčného standardního formuláře</w:t>
            </w:r>
          </w:p>
        </w:tc>
        <w:tc>
          <w:tcPr>
            <w:tcW w:w="3828" w:type="dxa"/>
            <w:vAlign w:val="center"/>
          </w:tcPr>
          <w:p w:rsidR="003C6D77" w:rsidRPr="003C6D77" w:rsidRDefault="003C6D77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100,-</w:t>
            </w:r>
          </w:p>
        </w:tc>
      </w:tr>
      <w:tr w:rsidR="003C6D77" w:rsidTr="003C6D77">
        <w:tc>
          <w:tcPr>
            <w:tcW w:w="5778" w:type="dxa"/>
          </w:tcPr>
          <w:p w:rsidR="003C6D77" w:rsidRDefault="003C6D77" w:rsidP="003C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 3, písm. a)</w:t>
            </w:r>
          </w:p>
          <w:p w:rsidR="003C6D77" w:rsidRPr="003C6D77" w:rsidRDefault="003C6D77" w:rsidP="003C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Vydání stejnopisu, opisu, kopie, fotokopie nebo výpisu z úředních spisů</w:t>
            </w:r>
          </w:p>
        </w:tc>
        <w:tc>
          <w:tcPr>
            <w:tcW w:w="3828" w:type="dxa"/>
            <w:vAlign w:val="center"/>
          </w:tcPr>
          <w:p w:rsidR="003C6D77" w:rsidRDefault="003C6D77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30,- </w:t>
            </w:r>
          </w:p>
          <w:p w:rsidR="003C6D77" w:rsidRPr="003C6D77" w:rsidRDefault="003C6D77" w:rsidP="003C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77">
              <w:rPr>
                <w:rFonts w:ascii="Times New Roman" w:hAnsi="Times New Roman" w:cs="Times New Roman"/>
                <w:sz w:val="24"/>
                <w:szCs w:val="24"/>
              </w:rPr>
              <w:t>za první stránku</w:t>
            </w:r>
          </w:p>
          <w:p w:rsidR="003C6D77" w:rsidRDefault="003C6D77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D77" w:rsidRDefault="003C6D77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10,-</w:t>
            </w:r>
          </w:p>
          <w:p w:rsidR="003C6D77" w:rsidRPr="003C6D77" w:rsidRDefault="003C6D77" w:rsidP="003C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77">
              <w:rPr>
                <w:rFonts w:ascii="Times New Roman" w:hAnsi="Times New Roman" w:cs="Times New Roman"/>
                <w:sz w:val="24"/>
                <w:szCs w:val="24"/>
              </w:rPr>
              <w:t>Za každou další i započatou</w:t>
            </w:r>
          </w:p>
          <w:p w:rsidR="003C6D77" w:rsidRDefault="003C6D77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6D77">
              <w:rPr>
                <w:rFonts w:ascii="Times New Roman" w:hAnsi="Times New Roman" w:cs="Times New Roman"/>
                <w:sz w:val="24"/>
                <w:szCs w:val="24"/>
              </w:rPr>
              <w:t>stránku</w:t>
            </w:r>
            <w:proofErr w:type="gramEnd"/>
            <w:r w:rsidRPr="003C6D77">
              <w:rPr>
                <w:rFonts w:ascii="Times New Roman" w:hAnsi="Times New Roman" w:cs="Times New Roman"/>
                <w:sz w:val="24"/>
                <w:szCs w:val="24"/>
              </w:rPr>
              <w:t xml:space="preserve">, je-li pořizována na kopírovacím stroji nebo tiskárně </w:t>
            </w:r>
            <w:proofErr w:type="gramStart"/>
            <w:r w:rsidRPr="003C6D77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proofErr w:type="gramEnd"/>
          </w:p>
        </w:tc>
      </w:tr>
      <w:tr w:rsidR="00284B3C" w:rsidTr="003C6D77">
        <w:tc>
          <w:tcPr>
            <w:tcW w:w="5778" w:type="dxa"/>
          </w:tcPr>
          <w:p w:rsidR="00284B3C" w:rsidRDefault="00284B3C" w:rsidP="00284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 5. písm. a)</w:t>
            </w:r>
          </w:p>
          <w:p w:rsidR="00284B3C" w:rsidRPr="00284B3C" w:rsidRDefault="00284B3C" w:rsidP="0028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Ověření podpisu nebo otisku razítka na dokumentu nebo na jejím stejnopisu, za každý podpis nebo otisk razítka</w:t>
            </w:r>
          </w:p>
        </w:tc>
        <w:tc>
          <w:tcPr>
            <w:tcW w:w="3828" w:type="dxa"/>
            <w:vAlign w:val="center"/>
          </w:tcPr>
          <w:p w:rsidR="00284B3C" w:rsidRDefault="00284B3C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50,-</w:t>
            </w:r>
          </w:p>
        </w:tc>
      </w:tr>
      <w:tr w:rsidR="00284B3C" w:rsidTr="003C6D77">
        <w:tc>
          <w:tcPr>
            <w:tcW w:w="5778" w:type="dxa"/>
          </w:tcPr>
          <w:p w:rsidR="00284B3C" w:rsidRDefault="006F5F5E" w:rsidP="00284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 11, písm. a)</w:t>
            </w:r>
          </w:p>
          <w:p w:rsidR="006F5F5E" w:rsidRPr="006F5F5E" w:rsidRDefault="006F5F5E" w:rsidP="006F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Vydání povolení změny příjmení hanlivého nebo směšného</w:t>
            </w:r>
          </w:p>
        </w:tc>
        <w:tc>
          <w:tcPr>
            <w:tcW w:w="3828" w:type="dxa"/>
            <w:vAlign w:val="center"/>
          </w:tcPr>
          <w:p w:rsidR="00284B3C" w:rsidRDefault="006F5F5E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200,-</w:t>
            </w:r>
          </w:p>
        </w:tc>
      </w:tr>
      <w:tr w:rsidR="006F5F5E" w:rsidTr="003C6D77">
        <w:tc>
          <w:tcPr>
            <w:tcW w:w="5778" w:type="dxa"/>
          </w:tcPr>
          <w:p w:rsidR="006F5F5E" w:rsidRDefault="006F5F5E" w:rsidP="00284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 11, písm. b)</w:t>
            </w:r>
          </w:p>
          <w:p w:rsidR="006F5F5E" w:rsidRDefault="006F5F5E" w:rsidP="0028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Vydání povolení změny příjmení cizojazyčného nebo </w:t>
            </w:r>
          </w:p>
          <w:p w:rsidR="006F5F5E" w:rsidRPr="006F5F5E" w:rsidRDefault="006F5F5E" w:rsidP="0028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dřívější příjmení</w:t>
            </w:r>
          </w:p>
        </w:tc>
        <w:tc>
          <w:tcPr>
            <w:tcW w:w="3828" w:type="dxa"/>
            <w:vAlign w:val="center"/>
          </w:tcPr>
          <w:p w:rsidR="006F5F5E" w:rsidRDefault="006F5F5E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300,-</w:t>
            </w:r>
          </w:p>
        </w:tc>
      </w:tr>
      <w:tr w:rsidR="006F5F5E" w:rsidTr="003C6D77">
        <w:tc>
          <w:tcPr>
            <w:tcW w:w="5778" w:type="dxa"/>
          </w:tcPr>
          <w:p w:rsidR="006F5F5E" w:rsidRDefault="00794AAD" w:rsidP="00284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 11, písm. c)</w:t>
            </w:r>
          </w:p>
          <w:p w:rsidR="00794AAD" w:rsidRDefault="00794AAD" w:rsidP="0028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Vydání povolení změny jména nebo příjmení v ostatních</w:t>
            </w:r>
          </w:p>
          <w:p w:rsidR="00794AAD" w:rsidRPr="00794AAD" w:rsidRDefault="00794AAD" w:rsidP="0028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Případech</w:t>
            </w:r>
            <w:proofErr w:type="gramEnd"/>
          </w:p>
        </w:tc>
        <w:tc>
          <w:tcPr>
            <w:tcW w:w="3828" w:type="dxa"/>
            <w:vAlign w:val="center"/>
          </w:tcPr>
          <w:p w:rsidR="006F5F5E" w:rsidRDefault="00794AAD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3000,-</w:t>
            </w:r>
          </w:p>
        </w:tc>
      </w:tr>
      <w:tr w:rsidR="00794AAD" w:rsidTr="003C6D77">
        <w:tc>
          <w:tcPr>
            <w:tcW w:w="5778" w:type="dxa"/>
          </w:tcPr>
          <w:p w:rsidR="00794AAD" w:rsidRDefault="00794AAD" w:rsidP="00284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 12, písm. a)</w:t>
            </w:r>
          </w:p>
          <w:p w:rsidR="00794AAD" w:rsidRPr="00794AAD" w:rsidRDefault="00794AAD" w:rsidP="0028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Uzavření manželství mezi snoubenci nebo vstup do registrovaného partnerství osobami, nemají-li trvalý pobyt na území ČR</w:t>
            </w:r>
          </w:p>
        </w:tc>
        <w:tc>
          <w:tcPr>
            <w:tcW w:w="3828" w:type="dxa"/>
            <w:vAlign w:val="center"/>
          </w:tcPr>
          <w:p w:rsidR="00794AAD" w:rsidRDefault="00794AAD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AAD" w:rsidRDefault="00794AAD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5000,-</w:t>
            </w:r>
          </w:p>
        </w:tc>
      </w:tr>
      <w:tr w:rsidR="00794AAD" w:rsidTr="003C6D77">
        <w:tc>
          <w:tcPr>
            <w:tcW w:w="5778" w:type="dxa"/>
          </w:tcPr>
          <w:p w:rsidR="00794AAD" w:rsidRPr="00794AAD" w:rsidRDefault="00794AAD" w:rsidP="0079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AD">
              <w:rPr>
                <w:rFonts w:ascii="Times New Roman" w:hAnsi="Times New Roman" w:cs="Times New Roman"/>
                <w:b/>
                <w:sz w:val="24"/>
                <w:szCs w:val="24"/>
              </w:rPr>
              <w:t>Pol. 12, písm. b)</w:t>
            </w:r>
          </w:p>
          <w:p w:rsidR="00794AAD" w:rsidRPr="00794AAD" w:rsidRDefault="00794AAD" w:rsidP="0079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AD">
              <w:rPr>
                <w:rFonts w:ascii="Times New Roman" w:hAnsi="Times New Roman" w:cs="Times New Roman"/>
                <w:sz w:val="24"/>
                <w:szCs w:val="24"/>
              </w:rPr>
              <w:t>Uzavření manželství mezi snoubenci nebo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AAD">
              <w:rPr>
                <w:rFonts w:ascii="Times New Roman" w:hAnsi="Times New Roman" w:cs="Times New Roman"/>
                <w:sz w:val="24"/>
                <w:szCs w:val="24"/>
              </w:rPr>
              <w:t>vstup do registrovaného partnerství osobami,</w:t>
            </w:r>
          </w:p>
          <w:p w:rsidR="00794AAD" w:rsidRPr="00794AAD" w:rsidRDefault="00794AAD" w:rsidP="0079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AD">
              <w:rPr>
                <w:rFonts w:ascii="Times New Roman" w:hAnsi="Times New Roman" w:cs="Times New Roman"/>
                <w:sz w:val="24"/>
                <w:szCs w:val="24"/>
              </w:rPr>
              <w:t>z nichž pouze jeden má trvalý pobyt na území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ČR</w:t>
            </w:r>
          </w:p>
        </w:tc>
        <w:tc>
          <w:tcPr>
            <w:tcW w:w="3828" w:type="dxa"/>
            <w:vAlign w:val="center"/>
          </w:tcPr>
          <w:p w:rsidR="00794AAD" w:rsidRDefault="00794AAD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3000,-</w:t>
            </w:r>
          </w:p>
        </w:tc>
      </w:tr>
      <w:tr w:rsidR="00794AAD" w:rsidTr="003C6D77">
        <w:tc>
          <w:tcPr>
            <w:tcW w:w="5778" w:type="dxa"/>
          </w:tcPr>
          <w:p w:rsidR="00794AAD" w:rsidRPr="00794AAD" w:rsidRDefault="00794AAD" w:rsidP="0079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AD">
              <w:rPr>
                <w:rFonts w:ascii="Times New Roman" w:hAnsi="Times New Roman" w:cs="Times New Roman"/>
                <w:b/>
                <w:sz w:val="24"/>
                <w:szCs w:val="24"/>
              </w:rPr>
              <w:t>Pol.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12, písm. d</w:t>
            </w:r>
            <w:r w:rsidRPr="00794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4AAD" w:rsidRPr="00794AAD" w:rsidRDefault="00794AAD" w:rsidP="00794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Vydání povolení uzavřít manželství mimo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stanovenou dobu nebo mimo úředně určenou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místnost nebo vstoupit do registrovaného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partnerství mimo určené místo nebo dobu</w:t>
            </w:r>
          </w:p>
          <w:p w:rsidR="00794AAD" w:rsidRPr="00794AAD" w:rsidRDefault="00794AAD" w:rsidP="00794AAD"/>
        </w:tc>
        <w:tc>
          <w:tcPr>
            <w:tcW w:w="3828" w:type="dxa"/>
            <w:vAlign w:val="center"/>
          </w:tcPr>
          <w:p w:rsidR="00794AAD" w:rsidRDefault="00794AAD" w:rsidP="003C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3000,-</w:t>
            </w:r>
          </w:p>
        </w:tc>
      </w:tr>
      <w:tr w:rsidR="00794AAD" w:rsidRPr="00794AAD" w:rsidTr="003C6D77">
        <w:tc>
          <w:tcPr>
            <w:tcW w:w="5778" w:type="dxa"/>
          </w:tcPr>
          <w:p w:rsidR="00794AAD" w:rsidRPr="0026186F" w:rsidRDefault="0026186F" w:rsidP="0079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Pol. 12, písm. c)</w:t>
            </w:r>
          </w:p>
          <w:p w:rsidR="00794AAD" w:rsidRPr="00794AAD" w:rsidRDefault="00794AAD" w:rsidP="00794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Přítomnost matrikáře u prohlášení snoubenců,</w:t>
            </w:r>
            <w:r w:rsidR="00261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 spolu vstupují do manželství, před</w:t>
            </w:r>
            <w:r w:rsidR="00261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starostou, místostarostou nebo pověřeným</w:t>
            </w:r>
            <w:r w:rsidR="00261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členem zastupitelstva obce, městské části hl.</w:t>
            </w:r>
            <w:r w:rsidR="00261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města Prahy, městského obvodu nebo městské</w:t>
            </w:r>
          </w:p>
          <w:p w:rsidR="00794AAD" w:rsidRDefault="00794AAD" w:rsidP="00794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části územně členěného statutárního města,</w:t>
            </w:r>
          </w:p>
          <w:p w:rsidR="00794AAD" w:rsidRPr="0026186F" w:rsidRDefault="0026186F" w:rsidP="00794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které nejsou matričním úřadem, není-li ani jeden ze snoubenců přihlášen k trvalému pobytu ve správním obvodu této obce, městské části hlavního města Prahy, městského obvodu nebo městské části územně členěného statutárního města</w:t>
            </w:r>
          </w:p>
        </w:tc>
        <w:tc>
          <w:tcPr>
            <w:tcW w:w="3828" w:type="dxa"/>
            <w:vAlign w:val="center"/>
          </w:tcPr>
          <w:p w:rsidR="00794AAD" w:rsidRPr="0026186F" w:rsidRDefault="0026186F" w:rsidP="002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6F">
              <w:rPr>
                <w:rFonts w:ascii="Times New Roman" w:hAnsi="Times New Roman" w:cs="Times New Roman"/>
                <w:b/>
                <w:sz w:val="24"/>
                <w:szCs w:val="24"/>
              </w:rPr>
              <w:t>1000,-</w:t>
            </w:r>
          </w:p>
        </w:tc>
      </w:tr>
      <w:tr w:rsidR="0026186F" w:rsidRPr="00794AAD" w:rsidTr="003C6D77">
        <w:tc>
          <w:tcPr>
            <w:tcW w:w="5778" w:type="dxa"/>
          </w:tcPr>
          <w:p w:rsidR="0026186F" w:rsidRDefault="0026186F" w:rsidP="0079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 12, písm. e)</w:t>
            </w:r>
          </w:p>
          <w:p w:rsidR="0026186F" w:rsidRPr="0026186F" w:rsidRDefault="0026186F" w:rsidP="0079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6F">
              <w:rPr>
                <w:rFonts w:ascii="Times New Roman" w:hAnsi="Times New Roman" w:cs="Times New Roman"/>
                <w:sz w:val="24"/>
                <w:szCs w:val="24"/>
              </w:rPr>
              <w:t>Vydání osvědčení, že snoubenci splnili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86F">
              <w:rPr>
                <w:rFonts w:ascii="Times New Roman" w:hAnsi="Times New Roman" w:cs="Times New Roman"/>
                <w:sz w:val="24"/>
                <w:szCs w:val="24"/>
              </w:rPr>
              <w:t>všechny požadavky pro uzavření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86F">
              <w:rPr>
                <w:rFonts w:ascii="Times New Roman" w:hAnsi="Times New Roman" w:cs="Times New Roman"/>
                <w:sz w:val="24"/>
                <w:szCs w:val="24"/>
              </w:rPr>
              <w:t>církevního sňatku</w:t>
            </w:r>
          </w:p>
        </w:tc>
        <w:tc>
          <w:tcPr>
            <w:tcW w:w="3828" w:type="dxa"/>
            <w:vAlign w:val="center"/>
          </w:tcPr>
          <w:p w:rsidR="0026186F" w:rsidRPr="00C253E0" w:rsidRDefault="00C253E0" w:rsidP="00C25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500,-</w:t>
            </w:r>
          </w:p>
        </w:tc>
      </w:tr>
      <w:tr w:rsidR="00C253E0" w:rsidRPr="00794AAD" w:rsidTr="003C6D77">
        <w:tc>
          <w:tcPr>
            <w:tcW w:w="5778" w:type="dxa"/>
          </w:tcPr>
          <w:p w:rsidR="00C253E0" w:rsidRDefault="00C253E0" w:rsidP="0079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 12, písm. f)</w:t>
            </w:r>
          </w:p>
          <w:p w:rsidR="00C253E0" w:rsidRPr="00C253E0" w:rsidRDefault="00C253E0" w:rsidP="0079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Vydání vysvědčení o právní způsobilosti k uzavření manželství nebo vysvědčení o právní způsobilosti ke vstupu do registrovaného partnerství v cizině nebo s cizincem</w:t>
            </w:r>
          </w:p>
        </w:tc>
        <w:tc>
          <w:tcPr>
            <w:tcW w:w="3828" w:type="dxa"/>
            <w:vAlign w:val="center"/>
          </w:tcPr>
          <w:p w:rsidR="00C253E0" w:rsidRDefault="00C253E0" w:rsidP="00C25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500,-</w:t>
            </w:r>
          </w:p>
        </w:tc>
      </w:tr>
    </w:tbl>
    <w:p w:rsidR="00480673" w:rsidRDefault="00480673" w:rsidP="003C6D77"/>
    <w:p w:rsidR="00480673" w:rsidRPr="00480673" w:rsidRDefault="00480673" w:rsidP="00480673">
      <w:pPr>
        <w:pStyle w:val="Normlnweb"/>
        <w:rPr>
          <w:b/>
          <w:color w:val="FF0000"/>
          <w:sz w:val="27"/>
          <w:szCs w:val="27"/>
        </w:rPr>
      </w:pPr>
      <w:r w:rsidRPr="00480673">
        <w:rPr>
          <w:b/>
          <w:color w:val="FF0000"/>
          <w:sz w:val="27"/>
          <w:szCs w:val="27"/>
        </w:rPr>
        <w:t>PŘESTUPKY</w:t>
      </w:r>
    </w:p>
    <w:p w:rsidR="00480673" w:rsidRPr="00480673" w:rsidRDefault="00480673" w:rsidP="00480673">
      <w:pPr>
        <w:pStyle w:val="Normlnweb"/>
        <w:rPr>
          <w:b/>
          <w:color w:val="FF0000"/>
          <w:sz w:val="27"/>
          <w:szCs w:val="27"/>
        </w:rPr>
      </w:pPr>
      <w:r w:rsidRPr="00480673">
        <w:rPr>
          <w:b/>
          <w:color w:val="FF0000"/>
          <w:sz w:val="27"/>
          <w:szCs w:val="27"/>
        </w:rPr>
        <w:t>§ 79a</w:t>
      </w:r>
    </w:p>
    <w:p w:rsidR="00480673" w:rsidRDefault="00480673" w:rsidP="004806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Fyzická osoba se dopustí přestupku tím, že</w:t>
      </w:r>
    </w:p>
    <w:p w:rsidR="00480673" w:rsidRDefault="00480673" w:rsidP="004806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úmyslně zničí, poškodí nebo zneužije matriční doklad, vysvědčení o právní způsobilosti k uzavření manželství nebo vysvědčení o právní způsobilosti ke vstupu do partnerství a osvědčení, že snoubenci splnili všechny požadavky pro uzavření církevního sňatku,</w:t>
      </w:r>
    </w:p>
    <w:p w:rsidR="00480673" w:rsidRDefault="00480673" w:rsidP="004806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nesplní oznamovací povinnost matričnímu úřadu při narození, úmrtí, uzavření manželství nebo registrovaném partnerství stanovenou tímto zákonem nebo úmyslně uvede při plnění oznamovací povinnosti nesprávné údaje,</w:t>
      </w:r>
    </w:p>
    <w:p w:rsidR="00480673" w:rsidRDefault="00480673" w:rsidP="004806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v rozporu s § 61 odst. 1 a § 68 odst. 1 úmyslně neužívá v úředním styku jméno, popřípadě jména nebo příjmení, popřípadě více příjmení, která jsou uvedena na matričním dokladu vydaném matričním úřadem v České republice, nebo</w:t>
      </w:r>
      <w:bookmarkStart w:id="0" w:name="_GoBack"/>
      <w:bookmarkEnd w:id="0"/>
    </w:p>
    <w:p w:rsidR="00480673" w:rsidRDefault="00480673" w:rsidP="004806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určí otcovství souhlasným prohlášením rodičů o určení otcovství k témuž dítěti opakovaně před matričním úřadem, zastupitelským úřadem České republiky nebo před soudem, nebo</w:t>
      </w:r>
    </w:p>
    <w:p w:rsidR="00480673" w:rsidRDefault="00480673" w:rsidP="004806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při určování otcovství souhlasným prohlášením rodičů o určení otcovství nepravdivě prohlásí, že jí není známo, že by probíhalo soudní řízení o určení otcovství k tomuto dítěti.</w:t>
      </w:r>
    </w:p>
    <w:p w:rsidR="00480673" w:rsidRDefault="00480673" w:rsidP="004806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Za přestupek podle odstavce 1 lze uložit pokutu do 10 000 Kč.</w:t>
      </w:r>
    </w:p>
    <w:sectPr w:rsidR="00480673" w:rsidSect="00C253E0">
      <w:pgSz w:w="11906" w:h="16838"/>
      <w:pgMar w:top="851" w:right="566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7"/>
    <w:rsid w:val="0026186F"/>
    <w:rsid w:val="00284B3C"/>
    <w:rsid w:val="003C6D77"/>
    <w:rsid w:val="003E44E7"/>
    <w:rsid w:val="00480673"/>
    <w:rsid w:val="00555A47"/>
    <w:rsid w:val="005A0F56"/>
    <w:rsid w:val="006879FD"/>
    <w:rsid w:val="006F5F5E"/>
    <w:rsid w:val="00794AAD"/>
    <w:rsid w:val="00C253E0"/>
    <w:rsid w:val="00D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6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3C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9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6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3C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9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Demjanová</dc:creator>
  <cp:lastModifiedBy>Jana Demjanová</cp:lastModifiedBy>
  <cp:revision>5</cp:revision>
  <dcterms:created xsi:type="dcterms:W3CDTF">2023-12-14T06:45:00Z</dcterms:created>
  <dcterms:modified xsi:type="dcterms:W3CDTF">2023-12-18T12:30:00Z</dcterms:modified>
</cp:coreProperties>
</file>